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B6" w:rsidRDefault="00395F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5FB6" w:rsidRDefault="00395FB6">
      <w:pPr>
        <w:pStyle w:val="ConsPlusNormal"/>
        <w:jc w:val="center"/>
        <w:outlineLvl w:val="0"/>
      </w:pPr>
    </w:p>
    <w:p w:rsidR="00395FB6" w:rsidRDefault="00395F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5FB6" w:rsidRDefault="00395FB6">
      <w:pPr>
        <w:pStyle w:val="ConsPlusTitle"/>
        <w:jc w:val="center"/>
      </w:pPr>
    </w:p>
    <w:p w:rsidR="00395FB6" w:rsidRDefault="00395FB6">
      <w:pPr>
        <w:pStyle w:val="ConsPlusTitle"/>
        <w:jc w:val="center"/>
      </w:pPr>
      <w:r>
        <w:t>ПОСТАНОВЛЕНИЕ</w:t>
      </w:r>
    </w:p>
    <w:p w:rsidR="00395FB6" w:rsidRDefault="00395FB6">
      <w:pPr>
        <w:pStyle w:val="ConsPlusTitle"/>
        <w:jc w:val="center"/>
      </w:pPr>
      <w:r>
        <w:t>от 12 декабря 2012 г. N 1287</w:t>
      </w:r>
    </w:p>
    <w:p w:rsidR="00395FB6" w:rsidRDefault="00395FB6">
      <w:pPr>
        <w:pStyle w:val="ConsPlusTitle"/>
        <w:jc w:val="center"/>
      </w:pPr>
    </w:p>
    <w:p w:rsidR="00395FB6" w:rsidRDefault="00395FB6">
      <w:pPr>
        <w:pStyle w:val="ConsPlusTitle"/>
        <w:jc w:val="center"/>
      </w:pPr>
      <w:r>
        <w:t>О ЛИЦЕНЗИРОВАНИИ</w:t>
      </w:r>
    </w:p>
    <w:p w:rsidR="00395FB6" w:rsidRDefault="00395FB6">
      <w:pPr>
        <w:pStyle w:val="ConsPlusTitle"/>
        <w:jc w:val="center"/>
      </w:pPr>
      <w:r>
        <w:t>ДЕЯТЕЛЬНОСТИ ПО ЗАГОТОВКЕ, ХРАНЕНИЮ, ПЕРЕРАБОТКЕ</w:t>
      </w:r>
    </w:p>
    <w:p w:rsidR="00395FB6" w:rsidRDefault="00395FB6">
      <w:pPr>
        <w:pStyle w:val="ConsPlusTitle"/>
        <w:jc w:val="center"/>
      </w:pPr>
      <w:r>
        <w:t>И РЕАЛИЗАЦИИ ЛОМА ЧЕРНЫХ И ЦВЕТНЫХ МЕТАЛЛОВ</w:t>
      </w:r>
    </w:p>
    <w:p w:rsidR="00395FB6" w:rsidRDefault="00395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B6" w:rsidRDefault="00395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B6" w:rsidRDefault="00395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</w:tr>
    </w:tbl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9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95FB6" w:rsidRDefault="00395FB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2006 г. N 766 "О лицензировании деятельности в области обращения с ломом цветных и черных металлов" (Собрание законодательства Российской Федерации, 2006, N 52, ст. 5586);</w:t>
      </w:r>
    </w:p>
    <w:p w:rsidR="00395FB6" w:rsidRDefault="00395FB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(Собрание законодательства Российской Федерации, 2008, N 24, ст. 2869);</w:t>
      </w:r>
    </w:p>
    <w:p w:rsidR="00395FB6" w:rsidRDefault="00395FB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395FB6" w:rsidRDefault="00395FB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28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Normal"/>
        <w:jc w:val="right"/>
      </w:pPr>
      <w:r>
        <w:t>Председатель Правительства</w:t>
      </w:r>
    </w:p>
    <w:p w:rsidR="00395FB6" w:rsidRDefault="00395FB6">
      <w:pPr>
        <w:pStyle w:val="ConsPlusNormal"/>
        <w:jc w:val="right"/>
      </w:pPr>
      <w:r>
        <w:t>Российской Федерации</w:t>
      </w:r>
    </w:p>
    <w:p w:rsidR="00395FB6" w:rsidRDefault="00395FB6">
      <w:pPr>
        <w:pStyle w:val="ConsPlusNormal"/>
        <w:jc w:val="right"/>
      </w:pPr>
      <w:r>
        <w:t>Д.МЕДВЕДЕВ</w:t>
      </w: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  <w:outlineLvl w:val="0"/>
      </w:pPr>
      <w:r>
        <w:t>Утверждено</w:t>
      </w:r>
    </w:p>
    <w:p w:rsidR="00395FB6" w:rsidRDefault="00395FB6">
      <w:pPr>
        <w:pStyle w:val="ConsPlusNormal"/>
        <w:jc w:val="right"/>
      </w:pPr>
      <w:r>
        <w:lastRenderedPageBreak/>
        <w:t>постановлением Правительства</w:t>
      </w:r>
    </w:p>
    <w:p w:rsidR="00395FB6" w:rsidRDefault="00395FB6">
      <w:pPr>
        <w:pStyle w:val="ConsPlusNormal"/>
        <w:jc w:val="right"/>
      </w:pPr>
      <w:r>
        <w:t>Российской Федерации</w:t>
      </w:r>
    </w:p>
    <w:p w:rsidR="00395FB6" w:rsidRDefault="00395FB6">
      <w:pPr>
        <w:pStyle w:val="ConsPlusNormal"/>
        <w:jc w:val="right"/>
      </w:pPr>
      <w:r>
        <w:t>от 12 декабря 2012 г. N 1287</w:t>
      </w:r>
    </w:p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Title"/>
        <w:jc w:val="center"/>
      </w:pPr>
      <w:bookmarkStart w:id="0" w:name="P34"/>
      <w:bookmarkEnd w:id="0"/>
      <w:r>
        <w:t>ПОЛОЖЕНИЕ</w:t>
      </w:r>
    </w:p>
    <w:p w:rsidR="00395FB6" w:rsidRDefault="00395FB6">
      <w:pPr>
        <w:pStyle w:val="ConsPlusTitle"/>
        <w:jc w:val="center"/>
      </w:pPr>
      <w:r>
        <w:t>О ЛИЦЕНЗИРОВАНИИ ДЕЯТЕЛЬНОСТИ ПО ЗАГОТОВКЕ, ХРАНЕНИЮ,</w:t>
      </w:r>
    </w:p>
    <w:p w:rsidR="00395FB6" w:rsidRDefault="00395FB6">
      <w:pPr>
        <w:pStyle w:val="ConsPlusTitle"/>
        <w:jc w:val="center"/>
      </w:pPr>
      <w:r>
        <w:t>ПЕРЕРАБОТКЕ И РЕАЛИЗАЦИИ ЛОМА ЧЕРНЫХ МЕТАЛЛОВ,</w:t>
      </w:r>
    </w:p>
    <w:p w:rsidR="00395FB6" w:rsidRDefault="00395FB6">
      <w:pPr>
        <w:pStyle w:val="ConsPlusTitle"/>
        <w:jc w:val="center"/>
      </w:pPr>
      <w:r>
        <w:t>ЦВЕТНЫХ МЕТАЛЛОВ</w:t>
      </w:r>
    </w:p>
    <w:p w:rsidR="00395FB6" w:rsidRDefault="00395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B6" w:rsidRDefault="00395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B6" w:rsidRDefault="00395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</w:tr>
    </w:tbl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предпринимателей в процессе собственного производства (далее - деятельность).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2. Лицензирование деятельности осуществляют уполномоченные органы исполнительной власти субъектов Российской Федерации в соответствии с </w:t>
      </w:r>
      <w:hyperlink r:id="rId12" w:history="1">
        <w:r>
          <w:rPr>
            <w:color w:val="0000FF"/>
          </w:rPr>
          <w:t>частью 9 статьи 22</w:t>
        </w:r>
      </w:hyperlink>
      <w:r>
        <w:t xml:space="preserve"> Федерального закона "О лицензировании отдельных видов деятельности".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б) заготовка, хранение, переработка и реализация лома цветных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в) заготовка, хранение и реализация лома цветных металлов.</w:t>
      </w:r>
    </w:p>
    <w:p w:rsidR="00395FB6" w:rsidRDefault="00395FB6">
      <w:pPr>
        <w:pStyle w:val="ConsPlusNormal"/>
        <w:jc w:val="both"/>
      </w:pPr>
      <w:r>
        <w:t xml:space="preserve">(пп. "в"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4. В настоящем Положении используются следующие основные понятия: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основе, его сортировка и отбор;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"хранение" - содержание заготовленного лома черных и (или) цветных металлов в целях последующей переработки и (или) реализации;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"реализация" - отчуждение заготовленного лома черных и (или) цветных металлов на возмездной или безвозмездной основе.</w:t>
      </w:r>
    </w:p>
    <w:p w:rsidR="00395FB6" w:rsidRDefault="00395FB6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395FB6" w:rsidRDefault="00395FB6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 Лицензионными требованиями к осуществлению лицензируемой деятельности являются:</w:t>
      </w:r>
    </w:p>
    <w:p w:rsidR="00395FB6" w:rsidRDefault="00395FB6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а)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395FB6" w:rsidRDefault="00395FB6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lastRenderedPageBreak/>
        <w:t xml:space="preserve">б) наличие у соискателя лицензии условий для выполнения требований </w:t>
      </w:r>
      <w:hyperlink r:id="rId16" w:history="1">
        <w:r>
          <w:rPr>
            <w:color w:val="0000FF"/>
          </w:rPr>
          <w:t>Правил</w:t>
        </w:r>
      </w:hyperlink>
      <w: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 (далее - Правила обращения с ломом черных металлов), и </w:t>
      </w:r>
      <w:hyperlink r:id="rId17" w:history="1">
        <w:r>
          <w:rPr>
            <w:color w:val="0000FF"/>
          </w:rPr>
          <w:t>Правил</w:t>
        </w:r>
      </w:hyperlink>
      <w: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N 370 (далее - Правила обращения с ломом цветных металлов), в соответствии со </w:t>
      </w:r>
      <w:hyperlink r:id="rId18" w:history="1">
        <w:r>
          <w:rPr>
            <w:color w:val="0000FF"/>
          </w:rPr>
          <w:t>статьей 13.1</w:t>
        </w:r>
      </w:hyperlink>
      <w:r>
        <w:t xml:space="preserve"> Федерального закона "Об отходах производства и потребления" и соблюдение лицензиатом </w:t>
      </w:r>
      <w:hyperlink r:id="rId19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0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21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нарушения: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а) лицензионных требований, предусмотренных </w:t>
      </w:r>
      <w:hyperlink w:anchor="P55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б) требований </w:t>
      </w:r>
      <w:hyperlink r:id="rId22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3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 в части приема лома черных и цветных металлов: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без составления приемо-сдаточного акта;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без осуществления радиационного контроля;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без осуществления контроля на взрывобезопасность.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2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документы (копии документов), указанные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 и </w:t>
      </w:r>
      <w:hyperlink r:id="rId26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hyperlink r:id="rId27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8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</w:t>
      </w:r>
      <w:hyperlink r:id="rId29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30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8. 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</w:t>
      </w:r>
      <w:r>
        <w:lastRenderedPageBreak/>
        <w:t xml:space="preserve">установленным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9. 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а также о ходе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в порядке, предусмотренном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12. До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и цветных металлов органам государственной власти субъектов Российской Федерации, формирование и ведение сводного реестра лицензий осуществляется Министерством промышленности и торговли Российской Федерации.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В целях ведения сводного реестра лицензий на осуществление деятельности по заготовке, хранению, переработке и реализации лома черных и цветных металлов лицензирующие органы ежеквартально, не позднее 10-го числа месяца, следующего за истекшим кварталом, направляют на электронном носителе данные из реестра лицензий субъекта Российской Федерации в Министерство промышленности и торговли Российской Федерации.</w:t>
      </w:r>
    </w:p>
    <w:p w:rsidR="00395FB6" w:rsidRDefault="00395FB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13. Информация, относящаяся к осуществлению лицензируемой деятельности, предусмотренная </w:t>
      </w:r>
      <w:hyperlink r:id="rId36" w:history="1">
        <w:r>
          <w:rPr>
            <w:color w:val="0000FF"/>
          </w:rPr>
          <w:t>пунктом 4 части 2 статьи 5</w:t>
        </w:r>
      </w:hyperlink>
      <w:r>
        <w:t xml:space="preserve"> и </w:t>
      </w:r>
      <w:hyperlink r:id="rId37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помещениях лицензирующего органа в течение 10 дней со дня: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лицензии (отказе в предоставлении лицензии), переоформлении лицензии (отказе в переоформлении лицензии), приостановлении, возобновлении действия лицензии, а также о предоставлении дубликата лицензии;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lastRenderedPageBreak/>
        <w:t>г) вступления в законную силу решения суда об аннулировании лицензии.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14.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15.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9" w:history="1">
        <w:r>
          <w:rPr>
            <w:color w:val="0000FF"/>
          </w:rPr>
          <w:t>порядке</w:t>
        </w:r>
      </w:hyperlink>
      <w:r>
        <w:t xml:space="preserve"> и </w:t>
      </w:r>
      <w:hyperlink r:id="rId40" w:history="1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Normal"/>
        <w:jc w:val="right"/>
        <w:outlineLvl w:val="0"/>
      </w:pPr>
      <w:r>
        <w:t>Утверждены</w:t>
      </w:r>
    </w:p>
    <w:p w:rsidR="00395FB6" w:rsidRDefault="00395FB6">
      <w:pPr>
        <w:pStyle w:val="ConsPlusNormal"/>
        <w:jc w:val="right"/>
      </w:pPr>
      <w:r>
        <w:t>постановлением Правительства</w:t>
      </w:r>
    </w:p>
    <w:p w:rsidR="00395FB6" w:rsidRDefault="00395FB6">
      <w:pPr>
        <w:pStyle w:val="ConsPlusNormal"/>
        <w:jc w:val="right"/>
      </w:pPr>
      <w:r>
        <w:t>Российской Федерации</w:t>
      </w:r>
    </w:p>
    <w:p w:rsidR="00395FB6" w:rsidRDefault="00395FB6">
      <w:pPr>
        <w:pStyle w:val="ConsPlusNormal"/>
        <w:jc w:val="right"/>
      </w:pPr>
      <w:r>
        <w:t>от 12 декабря 2012 г. N 1287</w:t>
      </w:r>
    </w:p>
    <w:p w:rsidR="00395FB6" w:rsidRDefault="00395FB6">
      <w:pPr>
        <w:pStyle w:val="ConsPlusNormal"/>
        <w:jc w:val="right"/>
      </w:pPr>
    </w:p>
    <w:p w:rsidR="00395FB6" w:rsidRDefault="00395FB6">
      <w:pPr>
        <w:pStyle w:val="ConsPlusTitle"/>
        <w:jc w:val="center"/>
      </w:pPr>
      <w:bookmarkStart w:id="3" w:name="P93"/>
      <w:bookmarkEnd w:id="3"/>
      <w:r>
        <w:t>ИЗМЕНЕНИЯ,</w:t>
      </w:r>
    </w:p>
    <w:p w:rsidR="00395FB6" w:rsidRDefault="00395FB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95FB6" w:rsidRDefault="00395FB6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395FB6" w:rsidRDefault="00395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B6" w:rsidRDefault="00395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B6" w:rsidRDefault="00395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</w:tr>
    </w:tbl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отчуждения, утвержденные постановлением Правительства Российской Федерации от 11 мая 2001 г. N 369 (Собрание законодательства Российской Федерации, 2001, N 21, ст. 2083), дополнить пунктом 8(1) следующего содержания: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"8(1). Юридическое лицо и индивидуальный предприниматель, принимающие лом и отходы черных металлов, обязаны обеспечить: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черных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lastRenderedPageBreak/>
        <w:t>лица, ответственного за проведение контроля лома и отходов черных металлов на взрывобезопасность;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оборудования для сортировки или измельчения стружки.".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отчуждения, утвержденные постановлением Правительства Российской Федерации от 11 мая 2001 г. N 370 (Собрание законодательства Российской Федерации, 2001, N 21, ст. 2084), дополнить пунктом 9(1) следующего содержания: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"9(1). Юридическое лицо и индивидуальный предприниматель, принимающие лом и отходы цветных металлов, обязаны обеспечить: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цветных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цветных металлов на взрывобезопасность;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395FB6" w:rsidRDefault="00395FB6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1619.".</w:t>
      </w:r>
    </w:p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Normal"/>
        <w:ind w:firstLine="540"/>
        <w:jc w:val="both"/>
      </w:pPr>
    </w:p>
    <w:p w:rsidR="00395FB6" w:rsidRDefault="00395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A5D" w:rsidRDefault="00CD5A5D">
      <w:bookmarkStart w:id="4" w:name="_GoBack"/>
      <w:bookmarkEnd w:id="4"/>
    </w:p>
    <w:sectPr w:rsidR="00CD5A5D" w:rsidSect="00C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6"/>
    <w:rsid w:val="00395FB6"/>
    <w:rsid w:val="00C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708F-F35F-4EE2-AC76-0840A9B5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A561C722B3D63F248C7ABD0C747395C39ED0EECF5C21776073AA6DF38D2D2E66EEF8A5127C0622374E336AC9D83E43B7773B3450EFBCBNFS9H" TargetMode="External"/><Relationship Id="rId13" Type="http://schemas.openxmlformats.org/officeDocument/2006/relationships/hyperlink" Target="consultantplus://offline/ref=D68A561C722B3D63F248C7ABD0C747395E3CEE06EEF8C21776073AA6DF38D2D2E66EEF8A5127C1672874E336AC9D83E43B7773B3450EFBCBNFS9H" TargetMode="External"/><Relationship Id="rId18" Type="http://schemas.openxmlformats.org/officeDocument/2006/relationships/hyperlink" Target="consultantplus://offline/ref=D68A561C722B3D63F248C7ABD0C747395E3EEA0DECF3C21776073AA6DF38D2D2E66EEF8A5127C1612874E336AC9D83E43B7773B3450EFBCBNFS9H" TargetMode="External"/><Relationship Id="rId26" Type="http://schemas.openxmlformats.org/officeDocument/2006/relationships/hyperlink" Target="consultantplus://offline/ref=D68A561C722B3D63F248C7ABD0C747395E3FEC0EEFF8C21776073AA6DF38D2D2E66EEF8A5127C1662874E336AC9D83E43B7773B3450EFBCBNFS9H" TargetMode="External"/><Relationship Id="rId39" Type="http://schemas.openxmlformats.org/officeDocument/2006/relationships/hyperlink" Target="consultantplus://offline/ref=D68A561C722B3D63F248C7ABD0C747395E3FED0BE0F9C21776073AA6DF38D2D2E66EEF8C5626CB347A3BE26AEAC890E63A7771B259N0S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8A561C722B3D63F248C7ABD0C747395E3FEC0EEFF8C21776073AA6DF38D2D2E66EEF8A5127C2652F74E336AC9D83E43B7773B3450EFBCBNFS9H" TargetMode="External"/><Relationship Id="rId34" Type="http://schemas.openxmlformats.org/officeDocument/2006/relationships/hyperlink" Target="consultantplus://offline/ref=D68A561C722B3D63F248C7ABD0C747395E3FEC0EEFF8C21776073AA6DF38D2D2E66EEF8A5127C2632E74E336AC9D83E43B7773B3450EFBCBNFS9H" TargetMode="External"/><Relationship Id="rId42" Type="http://schemas.openxmlformats.org/officeDocument/2006/relationships/hyperlink" Target="consultantplus://offline/ref=D68A561C722B3D63F248C7ABD0C747395E33EB0FECFB9F1D7E5E36A4D8378DC5E127E38B5127C160202BE623BDC58CE6256972AC590CF9NCS8H" TargetMode="External"/><Relationship Id="rId7" Type="http://schemas.openxmlformats.org/officeDocument/2006/relationships/hyperlink" Target="consultantplus://offline/ref=D68A561C722B3D63F248C7ABD0C747395C3AEF0AECF4C21776073AA6DF38D2D2F46EB7865327DE602A61B567EANCS9H" TargetMode="External"/><Relationship Id="rId12" Type="http://schemas.openxmlformats.org/officeDocument/2006/relationships/hyperlink" Target="consultantplus://offline/ref=D68A561C722B3D63F248C7ABD0C747395E3FEC0EEFF8C21776073AA6DF38D2D2E66EEF8A5127C3672E74E336AC9D83E43B7773B3450EFBCBNFS9H" TargetMode="External"/><Relationship Id="rId17" Type="http://schemas.openxmlformats.org/officeDocument/2006/relationships/hyperlink" Target="consultantplus://offline/ref=D68A561C722B3D63F248C7ABD0C747395E3CEE07ECF7C21776073AA6DF38D2D2E66EEF8A5127C0602274E336AC9D83E43B7773B3450EFBCBNFS9H" TargetMode="External"/><Relationship Id="rId25" Type="http://schemas.openxmlformats.org/officeDocument/2006/relationships/hyperlink" Target="consultantplus://offline/ref=D68A561C722B3D63F248C7ABD0C747395E3FEC0EEFF8C21776073AA6DF38D2D2E66EEF8A5127C1662B74E336AC9D83E43B7773B3450EFBCBNFS9H" TargetMode="External"/><Relationship Id="rId33" Type="http://schemas.openxmlformats.org/officeDocument/2006/relationships/hyperlink" Target="consultantplus://offline/ref=D68A561C722B3D63F248C7ABD0C747395E3DEA0CEEF9C21776073AA6DF38D2D2F46EB7865327DE602A61B567EANCS9H" TargetMode="External"/><Relationship Id="rId38" Type="http://schemas.openxmlformats.org/officeDocument/2006/relationships/hyperlink" Target="consultantplus://offline/ref=D68A561C722B3D63F248C7ABD0C747395E3FEC0EEFF8C21776073AA6DF38D2D2F46EB7865327DE602A61B567EANCS9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8A561C722B3D63F248C7ABD0C747395E3CEE07EDF2C21776073AA6DF38D2D2E66EEF8A5127C0612B74E336AC9D83E43B7773B3450EFBCBNFS9H" TargetMode="External"/><Relationship Id="rId20" Type="http://schemas.openxmlformats.org/officeDocument/2006/relationships/hyperlink" Target="consultantplus://offline/ref=D68A561C722B3D63F248C7ABD0C747395E3CEE07ECF7C21776073AA6DF38D2D2E66EEF8A5127C0602274E336AC9D83E43B7773B3450EFBCBNFS9H" TargetMode="External"/><Relationship Id="rId29" Type="http://schemas.openxmlformats.org/officeDocument/2006/relationships/hyperlink" Target="consultantplus://offline/ref=D68A561C722B3D63F248C7ABD0C747395E3CEE07EDF2C21776073AA6DF38D2D2E66EEF8A5127C0612B74E336AC9D83E43B7773B3450EFBCBNFS9H" TargetMode="External"/><Relationship Id="rId41" Type="http://schemas.openxmlformats.org/officeDocument/2006/relationships/hyperlink" Target="consultantplus://offline/ref=D68A561C722B3D63F248C7ABD0C747395E3CEE06EEF8C21776073AA6DF38D2D2E66EEF8A5127C1682C74E336AC9D83E43B7773B3450EFBCBNF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A561C722B3D63F248C7ABD0C747395E3FEC0EEFF8C21776073AA6DF38D2D2E66EEF8A5127C1632F74E336AC9D83E43B7773B3450EFBCBNFS9H" TargetMode="External"/><Relationship Id="rId11" Type="http://schemas.openxmlformats.org/officeDocument/2006/relationships/hyperlink" Target="consultantplus://offline/ref=D68A561C722B3D63F248C7ABD0C747395E3CEE06EEF8C21776073AA6DF38D2D2E66EEF8A5127C1672974E336AC9D83E43B7773B3450EFBCBNFS9H" TargetMode="External"/><Relationship Id="rId24" Type="http://schemas.openxmlformats.org/officeDocument/2006/relationships/hyperlink" Target="consultantplus://offline/ref=D68A561C722B3D63F248C7ABD0C747395E3FEC0EEFF8C21776073AA6DF38D2D2E66EEF8A5127C1652874E336AC9D83E43B7773B3450EFBCBNFS9H" TargetMode="External"/><Relationship Id="rId32" Type="http://schemas.openxmlformats.org/officeDocument/2006/relationships/hyperlink" Target="consultantplus://offline/ref=D68A561C722B3D63F248C7ABD0C747395E3DE909E1F2C21776073AA6DF38D2D2E66EEF8A5127C1672874E336AC9D83E43B7773B3450EFBCBNFS9H" TargetMode="External"/><Relationship Id="rId37" Type="http://schemas.openxmlformats.org/officeDocument/2006/relationships/hyperlink" Target="consultantplus://offline/ref=D68A561C722B3D63F248C7ABD0C747395E3FEC0EEFF8C21776073AA6DF38D2D2E66EEF8A5127C2692B74E336AC9D83E43B7773B3450EFBCBNFS9H" TargetMode="External"/><Relationship Id="rId40" Type="http://schemas.openxmlformats.org/officeDocument/2006/relationships/hyperlink" Target="consultantplus://offline/ref=D68A561C722B3D63F248C7ABD0C747395E3FED0BE0F9C21776073AA6DF38D2D2E66EEF8E5823C76B7F2EF332E5CA8EF83B686DB05B0ENFSA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68A561C722B3D63F248C7ABD0C747395E3CEE06EEF8C21776073AA6DF38D2D2E66EEF8A5127C1672974E336AC9D83E43B7773B3450EFBCBNFS9H" TargetMode="External"/><Relationship Id="rId15" Type="http://schemas.openxmlformats.org/officeDocument/2006/relationships/hyperlink" Target="consultantplus://offline/ref=D68A561C722B3D63F248C7ABD0C747395E3CEE06EEF8C21776073AA6DF38D2D2E66EEF8A5127C1682A74E336AC9D83E43B7773B3450EFBCBNFS9H" TargetMode="External"/><Relationship Id="rId23" Type="http://schemas.openxmlformats.org/officeDocument/2006/relationships/hyperlink" Target="consultantplus://offline/ref=D68A561C722B3D63F248C7ABD0C747395E3CEE07ECF7C21776073AA6DF38D2D2E66EEF8A5127C0602274E336AC9D83E43B7773B3450EFBCBNFS9H" TargetMode="External"/><Relationship Id="rId28" Type="http://schemas.openxmlformats.org/officeDocument/2006/relationships/hyperlink" Target="consultantplus://offline/ref=D68A561C722B3D63F248C7ABD0C747395E3CEE07ECF7C21776073AA6DF38D2D2E66EEF8A5127C0602274E336AC9D83E43B7773B3450EFBCBNFS9H" TargetMode="External"/><Relationship Id="rId36" Type="http://schemas.openxmlformats.org/officeDocument/2006/relationships/hyperlink" Target="consultantplus://offline/ref=D68A561C722B3D63F248C7ABD0C747395E3FEC0EEFF8C21776073AA6DF38D2D2E66EEF8A5127C0662974E336AC9D83E43B7773B3450EFBCBNFS9H" TargetMode="External"/><Relationship Id="rId10" Type="http://schemas.openxmlformats.org/officeDocument/2006/relationships/hyperlink" Target="consultantplus://offline/ref=D68A561C722B3D63F248C7ABD0C747395C39EC0AEBF7C21776073AA6DF38D2D2E66EEF8A5127C1692D74E336AC9D83E43B7773B3450EFBCBNFS9H" TargetMode="External"/><Relationship Id="rId19" Type="http://schemas.openxmlformats.org/officeDocument/2006/relationships/hyperlink" Target="consultantplus://offline/ref=D68A561C722B3D63F248C7ABD0C747395E3CEE07EDF2C21776073AA6DF38D2D2E66EEF8A5127C0612B74E336AC9D83E43B7773B3450EFBCBNFS9H" TargetMode="External"/><Relationship Id="rId31" Type="http://schemas.openxmlformats.org/officeDocument/2006/relationships/hyperlink" Target="consultantplus://offline/ref=D68A561C722B3D63F248C7ABD0C747395E3FEF06E0F0C21776073AA6DF38D2D2F46EB7865327DE602A61B567EANCS9H" TargetMode="External"/><Relationship Id="rId44" Type="http://schemas.openxmlformats.org/officeDocument/2006/relationships/hyperlink" Target="consultantplus://offline/ref=D68A561C722B3D63F248C7ABD0C747395E3CEE06EEF8C21776073AA6DF38D2D2E66EEF8A5127C1682C74E336AC9D83E43B7773B3450EFBCBNFS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8A561C722B3D63F248C7ABD0C747395C39EC0AEBF6C21776073AA6DF38D2D2E66EEF8A5127C1602974E336AC9D83E43B7773B3450EFBCBNFS9H" TargetMode="External"/><Relationship Id="rId14" Type="http://schemas.openxmlformats.org/officeDocument/2006/relationships/hyperlink" Target="consultantplus://offline/ref=D68A561C722B3D63F248C7ABD0C747395E3CEE06EEF8C21776073AA6DF38D2D2E66EEF8A5127C1672E74E336AC9D83E43B7773B3450EFBCBNFS9H" TargetMode="External"/><Relationship Id="rId22" Type="http://schemas.openxmlformats.org/officeDocument/2006/relationships/hyperlink" Target="consultantplus://offline/ref=D68A561C722B3D63F248C7ABD0C747395E3CEE07EDF2C21776073AA6DF38D2D2E66EEF8A5127C0612B74E336AC9D83E43B7773B3450EFBCBNFS9H" TargetMode="External"/><Relationship Id="rId27" Type="http://schemas.openxmlformats.org/officeDocument/2006/relationships/hyperlink" Target="consultantplus://offline/ref=D68A561C722B3D63F248C7ABD0C747395E3CEE07EDF2C21776073AA6DF38D2D2E66EEF8A5127C0612B74E336AC9D83E43B7773B3450EFBCBNFS9H" TargetMode="External"/><Relationship Id="rId30" Type="http://schemas.openxmlformats.org/officeDocument/2006/relationships/hyperlink" Target="consultantplus://offline/ref=D68A561C722B3D63F248C7ABD0C747395E3CEE07ECF7C21776073AA6DF38D2D2E66EEF8A5127C0602274E336AC9D83E43B7773B3450EFBCBNFS9H" TargetMode="External"/><Relationship Id="rId35" Type="http://schemas.openxmlformats.org/officeDocument/2006/relationships/hyperlink" Target="consultantplus://offline/ref=D68A561C722B3D63F248C7ABD0C747395E3CEE06EEF8C21776073AA6DF38D2D2E66EEF8A5127C1682874E336AC9D83E43B7773B3450EFBCBNFS9H" TargetMode="External"/><Relationship Id="rId43" Type="http://schemas.openxmlformats.org/officeDocument/2006/relationships/hyperlink" Target="consultantplus://offline/ref=D68A561C722B3D63F248C7ABD0C747395C3BEB0EE8F5C21776073AA6DF38D2D2E66EEF8A5127C0602274E336AC9D83E43B7773B3450EFBCBNF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</cp:revision>
  <dcterms:created xsi:type="dcterms:W3CDTF">2021-01-20T07:18:00Z</dcterms:created>
  <dcterms:modified xsi:type="dcterms:W3CDTF">2021-01-20T07:18:00Z</dcterms:modified>
</cp:coreProperties>
</file>